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BD" w:rsidRPr="00A918A8" w:rsidRDefault="001748BD" w:rsidP="001748BD">
      <w:pPr>
        <w:spacing w:line="288" w:lineRule="auto"/>
        <w:jc w:val="right"/>
        <w:outlineLvl w:val="1"/>
        <w:rPr>
          <w:rFonts w:ascii="Bookman Old Style" w:hAnsi="Bookman Old Style"/>
          <w:i/>
          <w:color w:val="000000"/>
          <w:sz w:val="28"/>
          <w:szCs w:val="20"/>
          <w:shd w:val="clear" w:color="auto" w:fill="FFFFFF"/>
        </w:rPr>
      </w:pPr>
      <w:bookmarkStart w:id="0" w:name="_Toc159196002"/>
      <w:r w:rsidRPr="00A918A8">
        <w:rPr>
          <w:rFonts w:ascii="Bookman Old Style" w:hAnsi="Bookman Old Style"/>
          <w:i/>
          <w:color w:val="000000"/>
          <w:sz w:val="28"/>
          <w:szCs w:val="20"/>
          <w:shd w:val="clear" w:color="auto" w:fill="FFFFFF"/>
        </w:rPr>
        <w:t>Игорь Бурдонов</w:t>
      </w:r>
    </w:p>
    <w:p w:rsidR="00A918A8" w:rsidRDefault="00A918A8" w:rsidP="00A613AC">
      <w:pPr>
        <w:spacing w:line="288" w:lineRule="auto"/>
        <w:outlineLvl w:val="1"/>
        <w:rPr>
          <w:rFonts w:ascii="Bookman Old Style" w:hAnsi="Bookman Old Style"/>
          <w:i/>
          <w:color w:val="000000"/>
          <w:sz w:val="36"/>
          <w:szCs w:val="20"/>
          <w:shd w:val="clear" w:color="auto" w:fill="FFFFFF"/>
        </w:rPr>
      </w:pPr>
      <w:r w:rsidRPr="00A918A8">
        <w:rPr>
          <w:rFonts w:ascii="Bookman Old Style" w:hAnsi="Bookman Old Style"/>
          <w:i/>
          <w:color w:val="000000"/>
          <w:sz w:val="36"/>
          <w:szCs w:val="20"/>
          <w:shd w:val="clear" w:color="auto" w:fill="FFFFFF"/>
        </w:rPr>
        <w:t>«КАНТОС» — это незаконченная поэма Эзры Паунда</w:t>
      </w:r>
      <w:r>
        <w:rPr>
          <w:rFonts w:ascii="Bookman Old Style" w:hAnsi="Bookman Old Style"/>
          <w:i/>
          <w:color w:val="000000"/>
          <w:sz w:val="36"/>
          <w:szCs w:val="20"/>
          <w:shd w:val="clear" w:color="auto" w:fill="FFFFFF"/>
        </w:rPr>
        <w:t xml:space="preserve">. </w:t>
      </w:r>
    </w:p>
    <w:p w:rsidR="00A918A8" w:rsidRDefault="00A918A8" w:rsidP="00A613AC">
      <w:pPr>
        <w:spacing w:line="288" w:lineRule="auto"/>
        <w:outlineLvl w:val="1"/>
        <w:rPr>
          <w:rFonts w:ascii="Bookman Old Style" w:hAnsi="Bookman Old Style"/>
          <w:i/>
          <w:color w:val="000000"/>
          <w:sz w:val="36"/>
          <w:szCs w:val="20"/>
          <w:shd w:val="clear" w:color="auto" w:fill="FFFFFF"/>
        </w:rPr>
      </w:pPr>
      <w:r>
        <w:rPr>
          <w:rFonts w:ascii="Bookman Old Style" w:hAnsi="Bookman Old Style"/>
          <w:i/>
          <w:color w:val="000000"/>
          <w:sz w:val="36"/>
          <w:szCs w:val="20"/>
          <w:shd w:val="clear" w:color="auto" w:fill="FFFFFF"/>
        </w:rPr>
        <w:t>В русском переводе это книга толщиной 5 сантиметров.</w:t>
      </w:r>
    </w:p>
    <w:p w:rsidR="00A613AC" w:rsidRDefault="00A918A8" w:rsidP="00A613AC">
      <w:pPr>
        <w:spacing w:line="288" w:lineRule="auto"/>
        <w:outlineLvl w:val="1"/>
        <w:rPr>
          <w:rFonts w:ascii="Bookman Old Style" w:hAnsi="Bookman Old Style"/>
          <w:i/>
          <w:color w:val="000000"/>
          <w:sz w:val="36"/>
          <w:szCs w:val="20"/>
          <w:shd w:val="clear" w:color="auto" w:fill="FFFFFF"/>
        </w:rPr>
      </w:pPr>
      <w:r>
        <w:rPr>
          <w:rFonts w:ascii="Bookman Old Style" w:hAnsi="Bookman Old Style"/>
          <w:i/>
          <w:color w:val="000000"/>
          <w:sz w:val="36"/>
          <w:szCs w:val="20"/>
          <w:shd w:val="clear" w:color="auto" w:fill="FFFFFF"/>
        </w:rPr>
        <w:t>Она сопоставим</w:t>
      </w:r>
      <w:r w:rsidR="00A613AC">
        <w:rPr>
          <w:rFonts w:ascii="Bookman Old Style" w:hAnsi="Bookman Old Style"/>
          <w:i/>
          <w:color w:val="000000"/>
          <w:sz w:val="36"/>
          <w:szCs w:val="20"/>
          <w:shd w:val="clear" w:color="auto" w:fill="FFFFFF"/>
        </w:rPr>
        <w:t>а с «Божественной комедией» Данте и по объёму и отчасти по конструкции.</w:t>
      </w:r>
    </w:p>
    <w:p w:rsidR="00A918A8" w:rsidRDefault="00A613AC" w:rsidP="00A613AC">
      <w:pPr>
        <w:spacing w:line="288" w:lineRule="auto"/>
        <w:outlineLvl w:val="1"/>
        <w:rPr>
          <w:rFonts w:ascii="Bookman Old Style" w:hAnsi="Bookman Old Style"/>
          <w:i/>
          <w:color w:val="000000"/>
          <w:sz w:val="36"/>
          <w:szCs w:val="20"/>
          <w:shd w:val="clear" w:color="auto" w:fill="FFFFFF"/>
        </w:rPr>
      </w:pPr>
      <w:r>
        <w:rPr>
          <w:rFonts w:ascii="Bookman Old Style" w:hAnsi="Bookman Old Style"/>
          <w:i/>
          <w:color w:val="000000"/>
          <w:sz w:val="36"/>
          <w:szCs w:val="20"/>
          <w:shd w:val="clear" w:color="auto" w:fill="FFFFFF"/>
        </w:rPr>
        <w:t>Написана на английском с многочисленными цитатами на других языках: французском, немецком, латыни и так далее, даже на китайском, что, впрочем, неудивительно, учитывая увлечение Паунда Китаем и, особенно, Конфуцием.</w:t>
      </w:r>
    </w:p>
    <w:p w:rsidR="00A613AC" w:rsidRPr="00A918A8" w:rsidRDefault="00A613AC" w:rsidP="00A613AC">
      <w:pPr>
        <w:spacing w:line="288" w:lineRule="auto"/>
        <w:outlineLvl w:val="1"/>
        <w:rPr>
          <w:rFonts w:ascii="Bookman Old Style" w:hAnsi="Bookman Old Style"/>
          <w:i/>
          <w:color w:val="000000"/>
          <w:sz w:val="36"/>
          <w:szCs w:val="20"/>
          <w:shd w:val="clear" w:color="auto" w:fill="FFFFFF"/>
        </w:rPr>
      </w:pPr>
      <w:r>
        <w:rPr>
          <w:rFonts w:ascii="Bookman Old Style" w:hAnsi="Bookman Old Style"/>
          <w:i/>
          <w:color w:val="000000"/>
          <w:sz w:val="36"/>
          <w:szCs w:val="20"/>
          <w:shd w:val="clear" w:color="auto" w:fill="FFFFFF"/>
        </w:rPr>
        <w:t>В моём стихотворении намёки на всякие истории, были, небылицы, притчи, а вообще это причитание.</w:t>
      </w:r>
    </w:p>
    <w:p w:rsidR="00A918A8" w:rsidRPr="00A918A8" w:rsidRDefault="00A918A8" w:rsidP="001748BD">
      <w:pPr>
        <w:spacing w:line="288" w:lineRule="auto"/>
        <w:jc w:val="left"/>
        <w:outlineLvl w:val="1"/>
        <w:rPr>
          <w:rFonts w:ascii="Bookman Old Style" w:hAnsi="Bookman Old Style"/>
          <w:b/>
          <w:color w:val="000000"/>
          <w:sz w:val="36"/>
          <w:szCs w:val="20"/>
          <w:shd w:val="clear" w:color="auto" w:fill="FFFFFF"/>
        </w:rPr>
      </w:pPr>
    </w:p>
    <w:p w:rsidR="001748BD" w:rsidRPr="00A918A8" w:rsidRDefault="001748BD" w:rsidP="001748BD">
      <w:pPr>
        <w:spacing w:line="288" w:lineRule="auto"/>
        <w:jc w:val="left"/>
        <w:outlineLvl w:val="1"/>
        <w:rPr>
          <w:rFonts w:ascii="Bookman Old Style" w:hAnsi="Bookman Old Style"/>
          <w:b/>
          <w:sz w:val="36"/>
        </w:rPr>
      </w:pPr>
      <w:r w:rsidRPr="00A918A8">
        <w:rPr>
          <w:rFonts w:ascii="Bookman Old Style" w:hAnsi="Bookman Old Style"/>
          <w:b/>
          <w:color w:val="000000"/>
          <w:sz w:val="36"/>
          <w:szCs w:val="20"/>
          <w:shd w:val="clear" w:color="auto" w:fill="FFFFFF"/>
        </w:rPr>
        <w:t>ЧИТАЯ</w:t>
      </w:r>
      <w:r w:rsidRPr="00A918A8">
        <w:rPr>
          <w:rFonts w:ascii="Bookman Old Style" w:hAnsi="Bookman Old Style"/>
          <w:b/>
          <w:sz w:val="36"/>
        </w:rPr>
        <w:t xml:space="preserve"> «КАНТОС»</w:t>
      </w:r>
      <w:bookmarkEnd w:id="0"/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Конфуций тут,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немного запылённый,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наверное, с дороги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из царства Вэй в родное Лу.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И лысина Сократа,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на Ленина похож,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вид сверху и немного сзади.</w:t>
      </w:r>
    </w:p>
    <w:p w:rsidR="00A613AC" w:rsidRDefault="00A613AC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br w:type="page"/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lastRenderedPageBreak/>
        <w:t>Арап Петра Великого,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наш Пушкин,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бурчит себе под нос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и кучерявит волос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пером, испачканным чернилом.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И женщина,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наверное, гречанка,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полуголая.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И полуголый мужик,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тот уже из Рима,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ковыряется в тунике.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По всей степи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пыль из-под копыт.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А этот гномик всё считает,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монетками звенит.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Иосиф щурится.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И пучит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живот Кэнко-хоси.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Конфуций отвернулся,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беседует с Ли Эром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о чём-то светском.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За ширмой похихикивает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Чжуан Чжоу.</w:t>
      </w:r>
    </w:p>
    <w:p w:rsidR="00A613AC" w:rsidRDefault="00A613AC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br w:type="page"/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lastRenderedPageBreak/>
        <w:t>Ещё там был какой-то толстый,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а рядом худенький,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язык коверкал.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Другой холёный как жираф,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он вишни ел,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а косточки выплёвывал.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И баба Мотя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всё бегала с иконкой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вокруг пожарища.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Печальный Тао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перебирает струны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одной рукой там, где должны быть струны,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другой кувшин всё наклоняет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и наклоняет.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Смеркалось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по Шпенглеру.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Алел восток.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Конфуций спал.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В Афинах жребий бросили,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и выпала такая гексаграмма,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что поперхнулся костью индюшачьей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президент.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А Чжуан Чжоу всё хихикал.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А Тао стал горой.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К ней шёл, меся ступнёй песок пустынь,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Мохаммед.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Алел восток.</w:t>
      </w:r>
    </w:p>
    <w:p w:rsidR="00A613AC" w:rsidRDefault="00A613AC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br w:type="page"/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bookmarkStart w:id="1" w:name="_GoBack"/>
      <w:bookmarkEnd w:id="1"/>
      <w:r w:rsidRPr="00A918A8">
        <w:rPr>
          <w:rFonts w:ascii="Bookman Old Style" w:hAnsi="Bookman Old Style"/>
          <w:sz w:val="36"/>
        </w:rPr>
        <w:lastRenderedPageBreak/>
        <w:t>Конфуций спал.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Иосиф щурился.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Так как там говорил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ваш крикогубый?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По всей степи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пыль из-под копыт.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А этот улыбается всё время,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сверкая голым круглым животом.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Ему в ответ старик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трясёт и бородой и пейсами,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а на губах немеет имя.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По всей степи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пыль из-под копыт.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Конфуций спал.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Иосиф щурился.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Хихикал Чжуан Чжоу.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Напивался Тао.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По всей степи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пыль из-под копыт.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Всё бесконечно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и не амен.</w:t>
      </w:r>
    </w:p>
    <w:p w:rsidR="001748BD" w:rsidRPr="00A918A8" w:rsidRDefault="001748BD" w:rsidP="001748BD">
      <w:pPr>
        <w:spacing w:line="288" w:lineRule="auto"/>
        <w:jc w:val="left"/>
        <w:rPr>
          <w:rFonts w:ascii="Bookman Old Style" w:hAnsi="Bookman Old Style"/>
          <w:sz w:val="36"/>
        </w:rPr>
      </w:pPr>
      <w:r w:rsidRPr="00A918A8">
        <w:rPr>
          <w:rFonts w:ascii="Bookman Old Style" w:hAnsi="Bookman Old Style"/>
          <w:sz w:val="36"/>
        </w:rPr>
        <w:t>Иль всё же амен?</w:t>
      </w:r>
    </w:p>
    <w:p w:rsidR="001748BD" w:rsidRPr="00A918A8" w:rsidRDefault="001748BD" w:rsidP="001748BD">
      <w:pPr>
        <w:spacing w:line="288" w:lineRule="auto"/>
        <w:jc w:val="right"/>
        <w:rPr>
          <w:rFonts w:ascii="Bookman Old Style" w:hAnsi="Bookman Old Style"/>
          <w:sz w:val="28"/>
        </w:rPr>
      </w:pPr>
    </w:p>
    <w:p w:rsidR="00BE4739" w:rsidRPr="00A918A8" w:rsidRDefault="001748BD" w:rsidP="00A918A8">
      <w:pPr>
        <w:spacing w:line="288" w:lineRule="auto"/>
        <w:jc w:val="right"/>
        <w:rPr>
          <w:sz w:val="36"/>
        </w:rPr>
      </w:pPr>
      <w:r w:rsidRPr="00A918A8">
        <w:rPr>
          <w:rFonts w:ascii="Bookman Old Style" w:hAnsi="Bookman Old Style"/>
          <w:sz w:val="28"/>
        </w:rPr>
        <w:t>18 февраля 2024</w:t>
      </w:r>
    </w:p>
    <w:sectPr w:rsidR="00BE4739" w:rsidRPr="00A918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DD" w:rsidRDefault="00BE4FDD" w:rsidP="00A918A8">
      <w:r>
        <w:separator/>
      </w:r>
    </w:p>
  </w:endnote>
  <w:endnote w:type="continuationSeparator" w:id="0">
    <w:p w:rsidR="00BE4FDD" w:rsidRDefault="00BE4FDD" w:rsidP="00A9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99209"/>
      <w:docPartObj>
        <w:docPartGallery w:val="Page Numbers (Bottom of Page)"/>
        <w:docPartUnique/>
      </w:docPartObj>
    </w:sdtPr>
    <w:sdtContent>
      <w:p w:rsidR="00A918A8" w:rsidRDefault="00A918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3AC">
          <w:rPr>
            <w:noProof/>
          </w:rPr>
          <w:t>4</w:t>
        </w:r>
        <w:r>
          <w:fldChar w:fldCharType="end"/>
        </w:r>
      </w:p>
    </w:sdtContent>
  </w:sdt>
  <w:p w:rsidR="00A918A8" w:rsidRDefault="00A918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DD" w:rsidRDefault="00BE4FDD" w:rsidP="00A918A8">
      <w:r>
        <w:separator/>
      </w:r>
    </w:p>
  </w:footnote>
  <w:footnote w:type="continuationSeparator" w:id="0">
    <w:p w:rsidR="00BE4FDD" w:rsidRDefault="00BE4FDD" w:rsidP="00A9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BD"/>
    <w:rsid w:val="001748BD"/>
    <w:rsid w:val="00A613AC"/>
    <w:rsid w:val="00A918A8"/>
    <w:rsid w:val="00BE4739"/>
    <w:rsid w:val="00B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B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8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8A8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A918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8A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B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8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8A8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A918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8A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2024-02-24T08:32:00Z</dcterms:created>
  <dcterms:modified xsi:type="dcterms:W3CDTF">2024-02-24T08:32:00Z</dcterms:modified>
</cp:coreProperties>
</file>